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13" w:rsidRPr="007A5160" w:rsidRDefault="00BD3213" w:rsidP="00BD321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Пилиповський</w:t>
      </w:r>
      <w:proofErr w:type="spellEnd"/>
      <w:r w:rsidRPr="007A5160">
        <w:rPr>
          <w:sz w:val="28"/>
          <w:szCs w:val="28"/>
        </w:rPr>
        <w:t xml:space="preserve"> </w:t>
      </w:r>
      <w:r>
        <w:rPr>
          <w:sz w:val="28"/>
          <w:szCs w:val="28"/>
        </w:rPr>
        <w:t>Владислав Олександрович</w:t>
      </w:r>
    </w:p>
    <w:bookmarkEnd w:id="0"/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Народився Владислав 9 лютого 1992 року у селі </w:t>
      </w:r>
      <w:proofErr w:type="spellStart"/>
      <w:r w:rsidRPr="005502AD">
        <w:rPr>
          <w:color w:val="333333"/>
          <w:sz w:val="28"/>
          <w:szCs w:val="28"/>
        </w:rPr>
        <w:t>Халимонове</w:t>
      </w:r>
      <w:proofErr w:type="spellEnd"/>
      <w:r w:rsidRPr="005502AD">
        <w:rPr>
          <w:color w:val="333333"/>
          <w:sz w:val="28"/>
          <w:szCs w:val="28"/>
        </w:rPr>
        <w:t>, Бахмацького району.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У 2009 році закінчив </w:t>
      </w:r>
      <w:proofErr w:type="spellStart"/>
      <w:r w:rsidRPr="005502AD">
        <w:rPr>
          <w:color w:val="333333"/>
          <w:sz w:val="28"/>
          <w:szCs w:val="28"/>
        </w:rPr>
        <w:t>Халимонівську</w:t>
      </w:r>
      <w:proofErr w:type="spellEnd"/>
      <w:r w:rsidRPr="005502AD">
        <w:rPr>
          <w:color w:val="333333"/>
          <w:sz w:val="28"/>
          <w:szCs w:val="28"/>
        </w:rPr>
        <w:t xml:space="preserve"> ЗОШ І-ІІІ ст.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За час навчання зарекомендував себе з позитивної сторони. Після закінчення школи працював різноробочим у СТОВ ім. Ватутіна с. </w:t>
      </w:r>
      <w:proofErr w:type="spellStart"/>
      <w:r w:rsidRPr="005502AD">
        <w:rPr>
          <w:color w:val="333333"/>
          <w:sz w:val="28"/>
          <w:szCs w:val="28"/>
        </w:rPr>
        <w:t>Халимонове</w:t>
      </w:r>
      <w:proofErr w:type="spellEnd"/>
      <w:r w:rsidRPr="005502AD">
        <w:rPr>
          <w:color w:val="333333"/>
          <w:sz w:val="28"/>
          <w:szCs w:val="28"/>
        </w:rPr>
        <w:t>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З квітня 2010 по квітень 2011 років проходив строкову військову службу у лавах ЗСУ, в/ч А1479 (м. Ічня).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У період з квітня 2011 по січень 2015 років працював на різних посадах.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Призваний Бахмацьким райвійськкоматом до лав ЗСУ 31 січня 2015 року. Проходив військову службу у в/ч п/п В 2304.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За час проходження служби зарекомендував себе з позитивної сторони. Володів високим рівнем професійної підготовки. Працював над підвищенням своїх теоретичних знань та практичних навичок.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Мав 23 бойові виходи у тил ворога. Завдяки своїм навичкам та сміливості неодноразово зберігав життя військовослужбовцям.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Був стриманий у спілкуванні, тактовний, ввічливий, мав заслужений авторитет серед колег по службі.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4 квітня 2016 року трагічно загинув у Херсонській області.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Похований 7 квітня 2016 року в с. </w:t>
      </w:r>
      <w:proofErr w:type="spellStart"/>
      <w:r w:rsidRPr="005502AD">
        <w:rPr>
          <w:color w:val="333333"/>
          <w:sz w:val="28"/>
          <w:szCs w:val="28"/>
        </w:rPr>
        <w:t>Халимонове</w:t>
      </w:r>
      <w:proofErr w:type="spellEnd"/>
      <w:r w:rsidRPr="005502AD">
        <w:rPr>
          <w:color w:val="333333"/>
          <w:sz w:val="28"/>
          <w:szCs w:val="28"/>
        </w:rPr>
        <w:t>, Бахмацького району.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 xml:space="preserve">4 квітня 2017 року в селі </w:t>
      </w:r>
      <w:proofErr w:type="spellStart"/>
      <w:r w:rsidRPr="005502AD">
        <w:rPr>
          <w:color w:val="333333"/>
          <w:sz w:val="28"/>
          <w:szCs w:val="28"/>
        </w:rPr>
        <w:t>Халимонове</w:t>
      </w:r>
      <w:proofErr w:type="spellEnd"/>
      <w:r w:rsidRPr="005502AD">
        <w:rPr>
          <w:color w:val="333333"/>
          <w:sz w:val="28"/>
          <w:szCs w:val="28"/>
        </w:rPr>
        <w:t xml:space="preserve"> відбулась церемонія відкриття меморіальної дошки Владиславу </w:t>
      </w:r>
      <w:proofErr w:type="spellStart"/>
      <w:r w:rsidRPr="005502AD">
        <w:rPr>
          <w:color w:val="333333"/>
          <w:sz w:val="28"/>
          <w:szCs w:val="28"/>
        </w:rPr>
        <w:t>Пилиповському</w:t>
      </w:r>
      <w:proofErr w:type="spellEnd"/>
      <w:r w:rsidRPr="005502AD">
        <w:rPr>
          <w:color w:val="333333"/>
          <w:sz w:val="28"/>
          <w:szCs w:val="28"/>
        </w:rPr>
        <w:t xml:space="preserve">. Меморіальну дошку встановлено на приміщенні </w:t>
      </w:r>
      <w:proofErr w:type="spellStart"/>
      <w:r w:rsidRPr="005502AD">
        <w:rPr>
          <w:color w:val="333333"/>
          <w:sz w:val="28"/>
          <w:szCs w:val="28"/>
        </w:rPr>
        <w:t>Халимонівської</w:t>
      </w:r>
      <w:proofErr w:type="spellEnd"/>
      <w:r w:rsidRPr="005502AD">
        <w:rPr>
          <w:color w:val="333333"/>
          <w:sz w:val="28"/>
          <w:szCs w:val="28"/>
        </w:rPr>
        <w:t xml:space="preserve"> загальноосвітньої школи І–ІІІ ступенів, в якій колись навчався Герой.</w:t>
      </w:r>
    </w:p>
    <w:p w:rsidR="00BD3213" w:rsidRPr="005502AD" w:rsidRDefault="00BD3213" w:rsidP="00BD32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502AD">
        <w:rPr>
          <w:color w:val="333333"/>
          <w:sz w:val="28"/>
          <w:szCs w:val="28"/>
        </w:rPr>
        <w:t>Указом Президента України №386/2016 від 06 вересня 2016 року, "за особисту мужність і високий професіоналізм, виявлені у захисті державного суверенітету та територіальної цілісності України, вірність військовій присязі" нагороджено орденом "За мужність" III ступеня (посмертно).</w:t>
      </w:r>
    </w:p>
    <w:p w:rsidR="00FB5B42" w:rsidRPr="00BD3213" w:rsidRDefault="00FB5B42" w:rsidP="00BD3213"/>
    <w:sectPr w:rsidR="00FB5B42" w:rsidRPr="00BD3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BC"/>
    <w:rsid w:val="000450CF"/>
    <w:rsid w:val="001C0C5A"/>
    <w:rsid w:val="00A8385B"/>
    <w:rsid w:val="00BD3213"/>
    <w:rsid w:val="00E37AC0"/>
    <w:rsid w:val="00E67CBC"/>
    <w:rsid w:val="00FA739F"/>
    <w:rsid w:val="00FB5B42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C5F4-E127-4D61-803C-49950291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0CF"/>
  </w:style>
  <w:style w:type="paragraph" w:styleId="2">
    <w:name w:val="heading 2"/>
    <w:basedOn w:val="a"/>
    <w:link w:val="20"/>
    <w:uiPriority w:val="9"/>
    <w:qFormat/>
    <w:rsid w:val="00FA7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3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8</cp:revision>
  <dcterms:created xsi:type="dcterms:W3CDTF">2021-04-07T07:37:00Z</dcterms:created>
  <dcterms:modified xsi:type="dcterms:W3CDTF">2021-04-07T08:02:00Z</dcterms:modified>
</cp:coreProperties>
</file>